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6767E0CE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816BB6">
            <w:rPr>
              <w:rFonts w:ascii="Cambria" w:hAnsi="Cambria"/>
              <w:b/>
              <w:sz w:val="26"/>
              <w:szCs w:val="26"/>
            </w:rPr>
            <w:t>Proiect de hotarare privind aprobarea rectificarii bugetului local și al bugetelor activitatilor finantate din venituri proprii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C" w14:textId="49FC2914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 xml:space="preserve">Având în vedere </w:t>
      </w:r>
      <w:r w:rsidR="004129B6">
        <w:rPr>
          <w:rFonts w:ascii="Cambria" w:hAnsi="Cambria"/>
          <w:color w:val="000000"/>
          <w:sz w:val="26"/>
          <w:szCs w:val="26"/>
        </w:rPr>
        <w:t xml:space="preserve">expunerea de motive a primarului municipiului Dej. </w:t>
      </w:r>
    </w:p>
    <w:p w14:paraId="414FFA6D" w14:textId="01F412E3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</w:rPr>
        <w:t>În conformitate cu</w:t>
      </w:r>
      <w:r w:rsidRPr="00690BA2">
        <w:rPr>
          <w:rFonts w:ascii="Cambria" w:hAnsi="Cambria"/>
          <w:color w:val="000000"/>
          <w:sz w:val="26"/>
          <w:szCs w:val="26"/>
          <w:lang w:val="en-US"/>
        </w:rPr>
        <w:t>:</w:t>
      </w:r>
      <w:r w:rsidR="004129B6" w:rsidRPr="004129B6">
        <w:rPr>
          <w:rFonts w:eastAsiaTheme="minorHAnsi"/>
          <w:sz w:val="28"/>
          <w:szCs w:val="28"/>
          <w:lang w:eastAsia="en-US"/>
        </w:rPr>
        <w:t xml:space="preserve"> </w:t>
      </w:r>
      <w:r w:rsidR="004129B6" w:rsidRPr="00A31CD9">
        <w:rPr>
          <w:rFonts w:eastAsiaTheme="minorHAnsi"/>
          <w:sz w:val="28"/>
          <w:szCs w:val="28"/>
          <w:lang w:eastAsia="en-US"/>
        </w:rPr>
        <w:t>prevederile Legii nr.273/ privind finanțele publice locale,</w:t>
      </w:r>
      <w:r w:rsidR="004129B6">
        <w:rPr>
          <w:rFonts w:eastAsiaTheme="minorHAnsi"/>
          <w:sz w:val="28"/>
          <w:szCs w:val="28"/>
          <w:lang w:eastAsia="en-US"/>
        </w:rPr>
        <w:t xml:space="preserve"> </w:t>
      </w:r>
      <w:r w:rsidR="004129B6" w:rsidRPr="00A31CD9">
        <w:rPr>
          <w:rFonts w:eastAsiaTheme="minorHAnsi"/>
          <w:sz w:val="28"/>
          <w:szCs w:val="28"/>
          <w:lang w:eastAsia="en-US"/>
        </w:rPr>
        <w:t>cu modificările și completările ulterioare,art.19,alin.2</w:t>
      </w:r>
    </w:p>
    <w:p w14:paraId="414FFA6F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</w:p>
    <w:p w14:paraId="414FFA70" w14:textId="46A49609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>În temeiul prevederilor art. 36 alin.2 lit. d) coroborat cu alin.6 lit.</w:t>
      </w:r>
      <w:r w:rsidR="004129B6">
        <w:rPr>
          <w:rFonts w:ascii="Cambria" w:hAnsi="Cambria"/>
          <w:color w:val="000000"/>
          <w:sz w:val="26"/>
          <w:szCs w:val="26"/>
        </w:rPr>
        <w:t xml:space="preserve"> </w:t>
      </w:r>
      <w:bookmarkStart w:id="0" w:name="_GoBack"/>
      <w:bookmarkEnd w:id="0"/>
      <w:r w:rsidRPr="00690BA2">
        <w:rPr>
          <w:rFonts w:ascii="Cambria" w:hAnsi="Cambria"/>
          <w:color w:val="000000"/>
          <w:sz w:val="26"/>
          <w:szCs w:val="26"/>
        </w:rPr>
        <w:t>a pct.2 raportat la alin.7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>a și art.115 alin.1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 xml:space="preserve">b din Legea nr. 215/2001, republicată privind </w:t>
      </w:r>
      <w:r w:rsidR="00F47AD3" w:rsidRPr="00690BA2">
        <w:rPr>
          <w:rFonts w:ascii="Cambria" w:hAnsi="Cambria"/>
          <w:color w:val="000000"/>
          <w:sz w:val="26"/>
          <w:szCs w:val="26"/>
        </w:rPr>
        <w:t>administrația</w:t>
      </w:r>
      <w:r w:rsidRPr="00690BA2">
        <w:rPr>
          <w:rFonts w:ascii="Cambria" w:hAnsi="Cambria"/>
          <w:color w:val="000000"/>
          <w:sz w:val="26"/>
          <w:szCs w:val="26"/>
        </w:rPr>
        <w:t xml:space="preserve"> publică locală.</w:t>
      </w:r>
    </w:p>
    <w:p w14:paraId="414FFA71" w14:textId="77777777" w:rsidR="001B05BD" w:rsidRPr="00A15409" w:rsidRDefault="002F1D05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14:paraId="414FFA72" w14:textId="77777777" w:rsidR="001B05BD" w:rsidRPr="002F1D05" w:rsidRDefault="001B05BD" w:rsidP="00F47AD3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t>P R O P U N E</w:t>
      </w:r>
    </w:p>
    <w:p w14:paraId="414FFA73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</w:p>
    <w:p w14:paraId="414FFA74" w14:textId="57C00AC9" w:rsidR="00690BA2" w:rsidRPr="004129B6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Art.1</w:t>
      </w:r>
      <w:r w:rsidR="003B4C91" w:rsidRPr="003B4C91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Pr="00A15409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  <w:r w:rsidR="004129B6" w:rsidRPr="004129B6">
        <w:rPr>
          <w:rFonts w:ascii="Cambria" w:hAnsi="Cambria"/>
          <w:bCs/>
          <w:color w:val="000000"/>
          <w:sz w:val="26"/>
          <w:szCs w:val="26"/>
        </w:rPr>
        <w:t>Aprobarea rectificării bugetului de venituri și cheltuieli al municipiului Dej pe anul 2017, conform anexei.</w:t>
      </w:r>
    </w:p>
    <w:p w14:paraId="414FFA75" w14:textId="49972649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Art.2</w:t>
      </w:r>
      <w:r w:rsidRPr="00A15409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 xml:space="preserve">Cu ducerea la îndeplinire a prezentei hotărâri </w:t>
      </w:r>
      <w:r w:rsidR="00B2635E">
        <w:rPr>
          <w:rFonts w:ascii="Cambria" w:hAnsi="Cambria"/>
          <w:color w:val="000000"/>
          <w:sz w:val="26"/>
          <w:szCs w:val="26"/>
        </w:rPr>
        <w:t xml:space="preserve">se </w:t>
      </w:r>
      <w:r w:rsidR="00FB533C">
        <w:rPr>
          <w:rFonts w:ascii="Cambria" w:hAnsi="Cambria"/>
          <w:color w:val="000000"/>
          <w:sz w:val="26"/>
          <w:szCs w:val="26"/>
        </w:rPr>
        <w:t>încredințează</w:t>
      </w:r>
      <w:r w:rsidR="004129B6">
        <w:rPr>
          <w:rFonts w:ascii="Cambria" w:hAnsi="Cambria"/>
          <w:color w:val="000000"/>
          <w:sz w:val="26"/>
          <w:szCs w:val="26"/>
        </w:rPr>
        <w:t xml:space="preserve"> Serviciul Buget contabilitate, </w:t>
      </w:r>
      <w:r w:rsidR="00B2635E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>din cadrul Primăriei Municipiului Dej</w:t>
      </w:r>
      <w:r>
        <w:rPr>
          <w:rFonts w:ascii="Cambria" w:hAnsi="Cambria"/>
          <w:color w:val="000000"/>
          <w:sz w:val="26"/>
          <w:szCs w:val="26"/>
        </w:rPr>
        <w:t>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GB" w:eastAsia="en-GB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129B6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16BB6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206386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206386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12</Compartiment>
    <Data_x0020_HCL xmlns="49ad8bbe-11e1-42b2-a965-6a341b5f7ad4" xsi:nil="true"/>
    <DocumentSetDescription xmlns="http://schemas.microsoft.com/sharepoint/v3" xsi:nil="true"/>
    <Nume_x0020_proiect_x0020_HCL xmlns="49ad8bbe-11e1-42b2-a965-6a341b5f7ad4">Proiect de hotarare privind aprobarea rectificarii bugetului local și al bugetelor activitatilor finantate din venituri proprii</Nume_x0020_proiect_x0020_HCL>
    <_dlc_DocId xmlns="49ad8bbe-11e1-42b2-a965-6a341b5f7ad4">PMD17-1485498287-796</_dlc_DocId>
    <_dlc_DocIdUrl xmlns="49ad8bbe-11e1-42b2-a965-6a341b5f7ad4">
      <Url>http://smdoc/Situri/CL/_layouts/15/DocIdRedir.aspx?ID=PMD17-1485498287-796</Url>
      <Description>PMD17-1485498287-796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ECA71-D2BB-4BEE-AF6E-EEBEA8CF7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4C6FBE5-4FAF-4459-A866-C47E492895C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1101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Rectificare buget - Proiect de hotarare.docx</dc:title>
  <dc:subject/>
  <dc:creator>Juridic</dc:creator>
  <cp:keywords/>
  <cp:lastModifiedBy>Cristina.Pop</cp:lastModifiedBy>
  <cp:revision>4</cp:revision>
  <cp:lastPrinted>2016-03-07T09:10:00Z</cp:lastPrinted>
  <dcterms:created xsi:type="dcterms:W3CDTF">2016-03-17T12:54:00Z</dcterms:created>
  <dcterms:modified xsi:type="dcterms:W3CDTF">2017-06-28T09:07:00Z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cdca1f77-e5b7-4a01-963b-b93d03bead04</vt:lpwstr>
  </property>
  <property fmtid="{D5CDD505-2E9C-101B-9397-08002B2CF9AE}" pid="4" name="_docset_NoMedatataSyncRequired">
    <vt:lpwstr>False</vt:lpwstr>
  </property>
</Properties>
</file>